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AF" w:rsidRPr="00342683" w:rsidRDefault="00E46F0F">
      <w:pPr>
        <w:spacing w:after="0"/>
        <w:ind w:left="142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744855" cy="443865"/>
            <wp:effectExtent l="0" t="0" r="0" b="0"/>
            <wp:wrapTopAndBottom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794E" w:rsidRPr="00342683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6C09AF" w:rsidRPr="00342683" w:rsidRDefault="00AE794E">
      <w:pPr>
        <w:spacing w:after="50"/>
        <w:ind w:left="142"/>
        <w:rPr>
          <w:lang w:val="en-US"/>
        </w:rPr>
      </w:pPr>
      <w:r w:rsidRPr="00342683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6C09AF" w:rsidRPr="00342683" w:rsidRDefault="00AE794E">
      <w:pPr>
        <w:spacing w:after="0"/>
        <w:ind w:left="142"/>
        <w:rPr>
          <w:lang w:val="en-US"/>
        </w:rPr>
      </w:pPr>
      <w:r w:rsidRPr="00342683">
        <w:rPr>
          <w:rFonts w:ascii="Arial" w:eastAsia="Arial" w:hAnsi="Arial" w:cs="Arial"/>
          <w:b/>
          <w:sz w:val="32"/>
          <w:lang w:val="en-US"/>
        </w:rPr>
        <w:t xml:space="preserve">REGISTRATION FORM </w:t>
      </w:r>
      <w:r w:rsidR="009D43BC">
        <w:rPr>
          <w:rFonts w:ascii="Arial" w:eastAsia="Arial" w:hAnsi="Arial" w:cs="Arial"/>
          <w:b/>
          <w:sz w:val="32"/>
          <w:lang w:val="en-US"/>
        </w:rPr>
        <w:t>AQUATECH INNOVATION AWARDS 2023</w:t>
      </w:r>
      <w:r w:rsidRPr="00342683">
        <w:rPr>
          <w:rFonts w:ascii="Arial" w:eastAsia="Arial" w:hAnsi="Arial" w:cs="Arial"/>
          <w:b/>
          <w:sz w:val="32"/>
          <w:lang w:val="en-US"/>
        </w:rPr>
        <w:t xml:space="preserve"> </w:t>
      </w:r>
    </w:p>
    <w:p w:rsidR="006C09AF" w:rsidRPr="00342683" w:rsidRDefault="00AE794E">
      <w:pPr>
        <w:spacing w:after="0"/>
        <w:ind w:left="142"/>
        <w:rPr>
          <w:lang w:val="en-US"/>
        </w:rPr>
      </w:pPr>
      <w:r w:rsidRPr="00342683">
        <w:rPr>
          <w:rFonts w:ascii="Arial" w:eastAsia="Arial" w:hAnsi="Arial" w:cs="Arial"/>
          <w:b/>
          <w:sz w:val="24"/>
          <w:lang w:val="en-US"/>
        </w:rPr>
        <w:t xml:space="preserve"> </w:t>
      </w:r>
    </w:p>
    <w:p w:rsidR="006C09AF" w:rsidRPr="00342683" w:rsidRDefault="00AE794E">
      <w:pPr>
        <w:spacing w:after="4"/>
        <w:ind w:left="142"/>
        <w:rPr>
          <w:lang w:val="en-US"/>
        </w:rPr>
      </w:pPr>
      <w:r w:rsidRPr="00342683">
        <w:rPr>
          <w:rFonts w:ascii="Arial" w:eastAsia="Arial" w:hAnsi="Arial" w:cs="Arial"/>
          <w:b/>
          <w:color w:val="FF6600"/>
          <w:sz w:val="20"/>
          <w:lang w:val="en-US"/>
        </w:rPr>
        <w:t xml:space="preserve">Deadline </w:t>
      </w:r>
      <w:r w:rsidR="00342683">
        <w:rPr>
          <w:rFonts w:ascii="Arial" w:eastAsia="Arial" w:hAnsi="Arial" w:cs="Arial"/>
          <w:b/>
          <w:color w:val="FF6600"/>
          <w:sz w:val="20"/>
          <w:lang w:val="en-US"/>
        </w:rPr>
        <w:t>September</w:t>
      </w:r>
      <w:r w:rsidRPr="00342683">
        <w:rPr>
          <w:rFonts w:ascii="Arial" w:eastAsia="Arial" w:hAnsi="Arial" w:cs="Arial"/>
          <w:b/>
          <w:color w:val="FF6600"/>
          <w:sz w:val="20"/>
          <w:lang w:val="en-US"/>
        </w:rPr>
        <w:t xml:space="preserve"> </w:t>
      </w:r>
      <w:r w:rsidR="00EE379B">
        <w:rPr>
          <w:rFonts w:ascii="Arial" w:eastAsia="Arial" w:hAnsi="Arial" w:cs="Arial"/>
          <w:b/>
          <w:color w:val="FF6600"/>
          <w:sz w:val="20"/>
          <w:lang w:val="en-US"/>
        </w:rPr>
        <w:t>1</w:t>
      </w:r>
      <w:r w:rsidR="00EE379B">
        <w:rPr>
          <w:rFonts w:ascii="Arial" w:eastAsia="Arial" w:hAnsi="Arial" w:cs="Arial"/>
          <w:b/>
          <w:color w:val="FF6600"/>
          <w:sz w:val="20"/>
          <w:vertAlign w:val="superscript"/>
          <w:lang w:val="en-US"/>
        </w:rPr>
        <w:t>st</w:t>
      </w:r>
      <w:r w:rsidR="009D43BC">
        <w:rPr>
          <w:rFonts w:ascii="Arial" w:eastAsia="Arial" w:hAnsi="Arial" w:cs="Arial"/>
          <w:b/>
          <w:color w:val="FF6600"/>
          <w:sz w:val="20"/>
          <w:lang w:val="en-US"/>
        </w:rPr>
        <w:t>, 2023</w:t>
      </w:r>
      <w:r w:rsidRPr="00342683">
        <w:rPr>
          <w:rFonts w:ascii="Arial" w:eastAsia="Arial" w:hAnsi="Arial" w:cs="Arial"/>
          <w:color w:val="FF6600"/>
          <w:sz w:val="20"/>
          <w:lang w:val="en-US"/>
        </w:rPr>
        <w:t xml:space="preserve"> </w:t>
      </w:r>
    </w:p>
    <w:p w:rsidR="006C09AF" w:rsidRPr="00342683" w:rsidRDefault="006C09AF">
      <w:pPr>
        <w:spacing w:after="0"/>
        <w:ind w:left="142"/>
        <w:rPr>
          <w:lang w:val="en-US"/>
        </w:rPr>
      </w:pPr>
    </w:p>
    <w:p w:rsidR="006C09AF" w:rsidRPr="00342683" w:rsidRDefault="00AE794E">
      <w:pPr>
        <w:spacing w:after="0"/>
        <w:ind w:left="137" w:hanging="10"/>
        <w:rPr>
          <w:lang w:val="en-US"/>
        </w:rPr>
      </w:pPr>
      <w:r w:rsidRPr="00342683">
        <w:rPr>
          <w:rFonts w:ascii="Arial" w:eastAsia="Arial" w:hAnsi="Arial" w:cs="Arial"/>
          <w:b/>
          <w:sz w:val="20"/>
          <w:lang w:val="en-US"/>
        </w:rPr>
        <w:t xml:space="preserve">Account information </w:t>
      </w:r>
    </w:p>
    <w:tbl>
      <w:tblPr>
        <w:tblStyle w:val="TableGrid"/>
        <w:tblW w:w="11342" w:type="dxa"/>
        <w:tblInd w:w="74" w:type="dxa"/>
        <w:tblCellMar>
          <w:top w:w="9" w:type="dxa"/>
          <w:left w:w="67" w:type="dxa"/>
          <w:bottom w:w="6" w:type="dxa"/>
        </w:tblCellMar>
        <w:tblLook w:val="04A0" w:firstRow="1" w:lastRow="0" w:firstColumn="1" w:lastColumn="0" w:noHBand="0" w:noVBand="1"/>
      </w:tblPr>
      <w:tblGrid>
        <w:gridCol w:w="2691"/>
        <w:gridCol w:w="284"/>
        <w:gridCol w:w="283"/>
        <w:gridCol w:w="283"/>
        <w:gridCol w:w="286"/>
        <w:gridCol w:w="283"/>
        <w:gridCol w:w="283"/>
        <w:gridCol w:w="283"/>
        <w:gridCol w:w="283"/>
        <w:gridCol w:w="286"/>
        <w:gridCol w:w="286"/>
        <w:gridCol w:w="2835"/>
        <w:gridCol w:w="2976"/>
      </w:tblGrid>
      <w:tr w:rsidR="006C09AF" w:rsidRPr="00F82458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name* 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Pr="00342683" w:rsidRDefault="00AE794E">
            <w:pPr>
              <w:ind w:left="2"/>
              <w:rPr>
                <w:lang w:val="en-US"/>
              </w:rPr>
            </w:pPr>
            <w:r w:rsidRPr="00342683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:rsidR="006C09AF" w:rsidRPr="00342683" w:rsidRDefault="00AE794E">
            <w:pPr>
              <w:ind w:left="2" w:right="44"/>
              <w:rPr>
                <w:lang w:val="en-US"/>
              </w:rPr>
            </w:pPr>
            <w:r w:rsidRPr="00342683">
              <w:rPr>
                <w:rFonts w:ascii="Arial" w:eastAsia="Arial" w:hAnsi="Arial" w:cs="Arial"/>
                <w:sz w:val="20"/>
                <w:lang w:val="en-US"/>
              </w:rPr>
              <w:t xml:space="preserve">Should be included in alphabetical lists under the letter (please enter one letter)*: </w:t>
            </w:r>
          </w:p>
          <w:tbl>
            <w:tblPr>
              <w:tblStyle w:val="TableGrid"/>
              <w:tblW w:w="460" w:type="dxa"/>
              <w:tblInd w:w="1052" w:type="dxa"/>
              <w:tblCellMar>
                <w:left w:w="158" w:type="dxa"/>
                <w:right w:w="35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6C09AF" w:rsidRPr="00F82458">
              <w:trPr>
                <w:trHeight w:val="459"/>
              </w:trPr>
              <w:tc>
                <w:tcPr>
                  <w:tcW w:w="460" w:type="dxa"/>
                  <w:tcBorders>
                    <w:top w:val="single" w:sz="10" w:space="0" w:color="000000"/>
                    <w:left w:val="single" w:sz="10" w:space="0" w:color="000000"/>
                    <w:bottom w:val="single" w:sz="10" w:space="0" w:color="000000"/>
                    <w:right w:val="single" w:sz="10" w:space="0" w:color="000000"/>
                  </w:tcBorders>
                </w:tcPr>
                <w:p w:rsidR="006C09AF" w:rsidRPr="00342683" w:rsidRDefault="00AE794E">
                  <w:pPr>
                    <w:jc w:val="both"/>
                    <w:rPr>
                      <w:lang w:val="en-US"/>
                    </w:rPr>
                  </w:pPr>
                  <w:r w:rsidRPr="00342683">
                    <w:rPr>
                      <w:rFonts w:ascii="Arial" w:eastAsia="Arial" w:hAnsi="Arial" w:cs="Arial"/>
                      <w:sz w:val="20"/>
                      <w:lang w:val="en-US"/>
                    </w:rPr>
                    <w:t xml:space="preserve"> </w:t>
                  </w:r>
                  <w:r w:rsidRPr="00342683">
                    <w:rPr>
                      <w:rFonts w:ascii="Times New Roman" w:eastAsia="Times New Roman" w:hAnsi="Times New Roman" w:cs="Times New Roman"/>
                      <w:sz w:val="20"/>
                      <w:lang w:val="en-US"/>
                    </w:rPr>
                    <w:t xml:space="preserve"> </w:t>
                  </w:r>
                </w:p>
              </w:tc>
            </w:tr>
          </w:tbl>
          <w:p w:rsidR="006C09AF" w:rsidRPr="00342683" w:rsidRDefault="006C09AF">
            <w:pPr>
              <w:rPr>
                <w:lang w:val="en-US"/>
              </w:rPr>
            </w:pPr>
          </w:p>
        </w:tc>
      </w:tr>
      <w:tr w:rsidR="006C09AF">
        <w:trPr>
          <w:trHeight w:val="468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name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publications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AF" w:rsidRDefault="006C09AF"/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Address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street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AF" w:rsidRDefault="006C09AF"/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Postcode 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town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AF" w:rsidRDefault="006C09AF"/>
        </w:tc>
      </w:tr>
      <w:tr w:rsidR="006C09AF" w:rsidRPr="00F82458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Pr="00342683" w:rsidRDefault="00AE794E">
            <w:pPr>
              <w:ind w:left="2"/>
              <w:rPr>
                <w:lang w:val="en-US"/>
              </w:rPr>
            </w:pPr>
            <w:r w:rsidRPr="00342683">
              <w:rPr>
                <w:rFonts w:ascii="Arial" w:eastAsia="Arial" w:hAnsi="Arial" w:cs="Arial"/>
                <w:sz w:val="20"/>
                <w:lang w:val="en-US"/>
              </w:rPr>
              <w:t xml:space="preserve">P.O. Box, postcode + town*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Pr="00342683" w:rsidRDefault="00AE794E">
            <w:pPr>
              <w:ind w:left="2"/>
              <w:rPr>
                <w:lang w:val="en-US"/>
              </w:rPr>
            </w:pPr>
            <w:r w:rsidRPr="00342683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9AF" w:rsidRPr="00342683" w:rsidRDefault="006C09AF">
            <w:pPr>
              <w:rPr>
                <w:lang w:val="en-US"/>
              </w:rPr>
            </w:pPr>
          </w:p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Country*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6C09AF"/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Telephone*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</w:t>
            </w:r>
          </w:p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Mobile Phone*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C09AF">
        <w:trPr>
          <w:trHeight w:val="24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Website </w:t>
            </w:r>
          </w:p>
        </w:tc>
        <w:tc>
          <w:tcPr>
            <w:tcW w:w="56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>E-mail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general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)* </w:t>
            </w:r>
          </w:p>
        </w:tc>
      </w:tr>
      <w:tr w:rsidR="006C09AF">
        <w:trPr>
          <w:trHeight w:val="471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initials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authorised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contact * </w:t>
            </w:r>
          </w:p>
        </w:tc>
        <w:tc>
          <w:tcPr>
            <w:tcW w:w="2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m/f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E-mail* </w:t>
            </w:r>
          </w:p>
        </w:tc>
      </w:tr>
      <w:tr w:rsidR="006C09AF">
        <w:trPr>
          <w:trHeight w:val="4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+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initials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Event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coordinator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</w:t>
            </w:r>
          </w:p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m/f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Job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title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E-mail </w:t>
            </w:r>
          </w:p>
        </w:tc>
      </w:tr>
      <w:tr w:rsidR="006C09AF">
        <w:trPr>
          <w:trHeight w:val="470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Company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registration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*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9AF" w:rsidRDefault="006C09AF"/>
        </w:tc>
      </w:tr>
      <w:tr w:rsidR="006C09AF">
        <w:trPr>
          <w:trHeight w:val="502"/>
        </w:trPr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VAT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09AF" w:rsidRDefault="00AE794E">
            <w:pPr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Purchase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order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09AF" w:rsidRDefault="006C09AF"/>
        </w:tc>
      </w:tr>
    </w:tbl>
    <w:p w:rsidR="006C09AF" w:rsidRPr="00E56ED5" w:rsidRDefault="00AE794E">
      <w:pPr>
        <w:spacing w:after="0"/>
        <w:ind w:left="142"/>
        <w:rPr>
          <w:lang w:val="en-US"/>
        </w:rPr>
      </w:pPr>
      <w:r w:rsidRPr="00E56ED5">
        <w:rPr>
          <w:rFonts w:ascii="Arial" w:eastAsia="Arial" w:hAnsi="Arial" w:cs="Arial"/>
          <w:sz w:val="20"/>
          <w:lang w:val="en-US"/>
        </w:rPr>
        <w:t xml:space="preserve"> </w:t>
      </w:r>
    </w:p>
    <w:p w:rsidR="006C09AF" w:rsidRPr="00342683" w:rsidRDefault="00AE794E">
      <w:pPr>
        <w:spacing w:after="0" w:line="240" w:lineRule="auto"/>
        <w:ind w:right="640"/>
        <w:rPr>
          <w:lang w:val="en-US"/>
        </w:rPr>
      </w:pPr>
      <w:r w:rsidRPr="00342683">
        <w:rPr>
          <w:rFonts w:ascii="Arial" w:eastAsia="Arial" w:hAnsi="Arial" w:cs="Arial"/>
          <w:b/>
          <w:sz w:val="16"/>
          <w:lang w:val="en-US"/>
        </w:rPr>
        <w:t xml:space="preserve">* </w:t>
      </w:r>
      <w:r w:rsidRPr="00342683">
        <w:rPr>
          <w:rFonts w:ascii="Arial" w:eastAsia="Arial" w:hAnsi="Arial" w:cs="Arial"/>
          <w:sz w:val="16"/>
          <w:lang w:val="en-US"/>
        </w:rPr>
        <w:t xml:space="preserve">Please include the full VAT number in order to fulfill the registration. The participation fee for the </w:t>
      </w:r>
      <w:r w:rsidR="00342683">
        <w:rPr>
          <w:rFonts w:ascii="Arial" w:eastAsia="Arial" w:hAnsi="Arial" w:cs="Arial"/>
          <w:sz w:val="16"/>
          <w:lang w:val="en-US"/>
        </w:rPr>
        <w:t>Aquatech Innovation</w:t>
      </w:r>
      <w:r w:rsidRPr="00342683">
        <w:rPr>
          <w:rFonts w:ascii="Arial" w:eastAsia="Arial" w:hAnsi="Arial" w:cs="Arial"/>
          <w:sz w:val="16"/>
          <w:lang w:val="en-US"/>
        </w:rPr>
        <w:t xml:space="preserve"> Awards is €100.00 (excluding VAT) per entry. This fee is non-refundable and will be donated to </w:t>
      </w:r>
      <w:r w:rsidR="00342683">
        <w:rPr>
          <w:rFonts w:ascii="Arial" w:eastAsia="Arial" w:hAnsi="Arial" w:cs="Arial"/>
          <w:sz w:val="16"/>
          <w:lang w:val="en-US"/>
        </w:rPr>
        <w:t>a designated charity.</w:t>
      </w:r>
      <w:r w:rsidRPr="00342683">
        <w:rPr>
          <w:rFonts w:ascii="Arial" w:eastAsia="Arial" w:hAnsi="Arial" w:cs="Arial"/>
          <w:sz w:val="16"/>
          <w:lang w:val="en-US"/>
        </w:rPr>
        <w:t>.</w:t>
      </w:r>
      <w:r w:rsidRPr="00342683">
        <w:rPr>
          <w:rFonts w:ascii="Arial" w:eastAsia="Arial" w:hAnsi="Arial" w:cs="Arial"/>
          <w:b/>
          <w:sz w:val="16"/>
          <w:lang w:val="en-US"/>
        </w:rPr>
        <w:t xml:space="preserve"> </w:t>
      </w:r>
    </w:p>
    <w:p w:rsidR="006C09AF" w:rsidRPr="00342683" w:rsidRDefault="00AE794E">
      <w:pPr>
        <w:spacing w:after="21"/>
        <w:rPr>
          <w:lang w:val="en-US"/>
        </w:rPr>
      </w:pPr>
      <w:r w:rsidRPr="00342683">
        <w:rPr>
          <w:rFonts w:ascii="Arial" w:eastAsia="Arial" w:hAnsi="Arial" w:cs="Arial"/>
          <w:sz w:val="16"/>
          <w:lang w:val="en-US"/>
        </w:rPr>
        <w:t xml:space="preserve"> </w:t>
      </w:r>
    </w:p>
    <w:p w:rsidR="006C09AF" w:rsidRDefault="00AE794E">
      <w:pPr>
        <w:spacing w:after="0"/>
        <w:ind w:left="137" w:hanging="10"/>
      </w:pPr>
      <w:r>
        <w:rPr>
          <w:rFonts w:ascii="Arial" w:eastAsia="Arial" w:hAnsi="Arial" w:cs="Arial"/>
          <w:b/>
          <w:sz w:val="20"/>
        </w:rPr>
        <w:t xml:space="preserve">Name of </w:t>
      </w:r>
      <w:proofErr w:type="spellStart"/>
      <w:r>
        <w:rPr>
          <w:rFonts w:ascii="Arial" w:eastAsia="Arial" w:hAnsi="Arial" w:cs="Arial"/>
          <w:b/>
          <w:sz w:val="20"/>
        </w:rPr>
        <w:t>participating</w:t>
      </w:r>
      <w:proofErr w:type="spellEnd"/>
      <w:r>
        <w:rPr>
          <w:rFonts w:ascii="Arial" w:eastAsia="Arial" w:hAnsi="Arial" w:cs="Arial"/>
          <w:b/>
          <w:sz w:val="20"/>
        </w:rPr>
        <w:t xml:space="preserve"> product: </w:t>
      </w:r>
    </w:p>
    <w:tbl>
      <w:tblPr>
        <w:tblStyle w:val="TableGrid"/>
        <w:tblW w:w="7864" w:type="dxa"/>
        <w:tblInd w:w="216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864"/>
      </w:tblGrid>
      <w:tr w:rsidR="006C09AF">
        <w:trPr>
          <w:trHeight w:val="422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6C09AF" w:rsidRDefault="00AE794E">
      <w:pPr>
        <w:spacing w:after="19"/>
        <w:ind w:left="708"/>
      </w:pPr>
      <w:r>
        <w:rPr>
          <w:rFonts w:ascii="Arial" w:eastAsia="Arial" w:hAnsi="Arial" w:cs="Arial"/>
          <w:b/>
          <w:sz w:val="20"/>
        </w:rPr>
        <w:t xml:space="preserve">  </w:t>
      </w:r>
    </w:p>
    <w:p w:rsidR="006C09AF" w:rsidRDefault="00E56ED5">
      <w:pPr>
        <w:spacing w:after="0"/>
        <w:ind w:left="137" w:hanging="10"/>
      </w:pPr>
      <w:proofErr w:type="spellStart"/>
      <w:r>
        <w:rPr>
          <w:rFonts w:ascii="Arial" w:eastAsia="Arial" w:hAnsi="Arial" w:cs="Arial"/>
          <w:b/>
          <w:sz w:val="20"/>
        </w:rPr>
        <w:t>Signature</w:t>
      </w:r>
      <w:proofErr w:type="spellEnd"/>
      <w:r>
        <w:rPr>
          <w:rFonts w:ascii="Arial" w:eastAsia="Arial" w:hAnsi="Arial" w:cs="Arial"/>
          <w:b/>
          <w:sz w:val="20"/>
        </w:rPr>
        <w:t>*:</w:t>
      </w:r>
    </w:p>
    <w:tbl>
      <w:tblPr>
        <w:tblStyle w:val="TableGrid"/>
        <w:tblW w:w="7864" w:type="dxa"/>
        <w:tblInd w:w="216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864"/>
      </w:tblGrid>
      <w:tr w:rsidR="006C09AF">
        <w:trPr>
          <w:trHeight w:val="1159"/>
        </w:trPr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AF" w:rsidRDefault="00AE794E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6C09AF" w:rsidRDefault="00AE794E" w:rsidP="00E56ED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342683" w:rsidRDefault="00342683">
      <w:pPr>
        <w:spacing w:after="11"/>
        <w:ind w:left="137" w:hanging="10"/>
        <w:rPr>
          <w:rFonts w:ascii="Arial" w:eastAsia="Arial" w:hAnsi="Arial" w:cs="Arial"/>
          <w:b/>
          <w:sz w:val="19"/>
          <w:lang w:val="en-US"/>
        </w:rPr>
      </w:pPr>
    </w:p>
    <w:p w:rsidR="006C09AF" w:rsidRPr="00342683" w:rsidRDefault="00AE794E">
      <w:pPr>
        <w:spacing w:after="11"/>
        <w:ind w:left="137" w:hanging="10"/>
        <w:rPr>
          <w:lang w:val="en-US"/>
        </w:rPr>
      </w:pPr>
      <w:r w:rsidRPr="00342683">
        <w:rPr>
          <w:rFonts w:ascii="Arial" w:eastAsia="Arial" w:hAnsi="Arial" w:cs="Arial"/>
          <w:b/>
          <w:sz w:val="19"/>
          <w:lang w:val="en-US"/>
        </w:rPr>
        <w:t xml:space="preserve">Please fill in the form completely send it to </w:t>
      </w:r>
      <w:r w:rsidR="00342683">
        <w:rPr>
          <w:rFonts w:ascii="Arial" w:eastAsia="Arial" w:hAnsi="Arial" w:cs="Arial"/>
          <w:b/>
          <w:color w:val="FF6600"/>
          <w:sz w:val="19"/>
          <w:u w:val="single" w:color="FF6600"/>
          <w:lang w:val="en-US"/>
        </w:rPr>
        <w:t>a.bisschop</w:t>
      </w:r>
      <w:r w:rsidRPr="00342683">
        <w:rPr>
          <w:rFonts w:ascii="Arial" w:eastAsia="Arial" w:hAnsi="Arial" w:cs="Arial"/>
          <w:b/>
          <w:color w:val="FF6600"/>
          <w:sz w:val="19"/>
          <w:u w:val="single" w:color="FF6600"/>
          <w:lang w:val="en-US"/>
        </w:rPr>
        <w:t>@rai.nl</w:t>
      </w:r>
      <w:r w:rsidR="00342683">
        <w:rPr>
          <w:rFonts w:ascii="Arial" w:eastAsia="Arial" w:hAnsi="Arial" w:cs="Arial"/>
          <w:b/>
          <w:sz w:val="19"/>
          <w:lang w:val="en-US"/>
        </w:rPr>
        <w:t xml:space="preserve"> before </w:t>
      </w:r>
      <w:r w:rsidR="00F82458">
        <w:rPr>
          <w:rFonts w:ascii="Arial" w:eastAsia="Arial" w:hAnsi="Arial" w:cs="Arial"/>
          <w:b/>
          <w:sz w:val="19"/>
          <w:lang w:val="en-US"/>
        </w:rPr>
        <w:t>01</w:t>
      </w:r>
      <w:bookmarkStart w:id="0" w:name="_GoBack"/>
      <w:bookmarkEnd w:id="0"/>
      <w:r w:rsidRPr="00342683">
        <w:rPr>
          <w:rFonts w:ascii="Arial" w:eastAsia="Arial" w:hAnsi="Arial" w:cs="Arial"/>
          <w:b/>
          <w:sz w:val="19"/>
          <w:lang w:val="en-US"/>
        </w:rPr>
        <w:t>-0</w:t>
      </w:r>
      <w:r w:rsidR="009D43BC">
        <w:rPr>
          <w:rFonts w:ascii="Arial" w:eastAsia="Arial" w:hAnsi="Arial" w:cs="Arial"/>
          <w:b/>
          <w:sz w:val="19"/>
          <w:lang w:val="en-US"/>
        </w:rPr>
        <w:t>9-2023</w:t>
      </w:r>
    </w:p>
    <w:p w:rsidR="006C09AF" w:rsidRPr="00342683" w:rsidRDefault="00AE794E">
      <w:pPr>
        <w:spacing w:after="0"/>
        <w:ind w:left="708"/>
        <w:rPr>
          <w:lang w:val="en-US"/>
        </w:rPr>
      </w:pPr>
      <w:r w:rsidRPr="0034268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p w:rsidR="006C09AF" w:rsidRPr="00342683" w:rsidRDefault="006C09AF" w:rsidP="00342683">
      <w:pPr>
        <w:spacing w:after="14322"/>
        <w:ind w:left="708"/>
        <w:rPr>
          <w:lang w:val="en-US"/>
        </w:rPr>
      </w:pPr>
    </w:p>
    <w:sectPr w:rsidR="006C09AF" w:rsidRPr="00342683">
      <w:headerReference w:type="default" r:id="rId8"/>
      <w:pgSz w:w="11906" w:h="16838"/>
      <w:pgMar w:top="1083" w:right="0" w:bottom="713" w:left="3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83" w:rsidRDefault="00342683" w:rsidP="00342683">
      <w:pPr>
        <w:spacing w:after="0" w:line="240" w:lineRule="auto"/>
      </w:pPr>
      <w:r>
        <w:separator/>
      </w:r>
    </w:p>
  </w:endnote>
  <w:endnote w:type="continuationSeparator" w:id="0">
    <w:p w:rsidR="00342683" w:rsidRDefault="00342683" w:rsidP="0034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83" w:rsidRDefault="00342683" w:rsidP="00342683">
      <w:pPr>
        <w:spacing w:after="0" w:line="240" w:lineRule="auto"/>
      </w:pPr>
      <w:r>
        <w:separator/>
      </w:r>
    </w:p>
  </w:footnote>
  <w:footnote w:type="continuationSeparator" w:id="0">
    <w:p w:rsidR="00342683" w:rsidRDefault="00342683" w:rsidP="0034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683" w:rsidRDefault="00342683">
    <w:pPr>
      <w:pStyle w:val="Koptekst"/>
    </w:pPr>
    <w:r>
      <w:rPr>
        <w:noProof/>
      </w:rPr>
      <w:t xml:space="preserve">    </w:t>
    </w:r>
    <w:r w:rsidR="00E46F0F">
      <w:rPr>
        <w:noProof/>
      </w:rPr>
      <w:t xml:space="preserve">                                 </w:t>
    </w:r>
    <w:r w:rsidR="009D43BC">
      <w:rPr>
        <w:noProof/>
      </w:rPr>
      <w:tab/>
    </w:r>
    <w:r w:rsidR="009D43BC">
      <w:rPr>
        <w:noProof/>
      </w:rPr>
      <w:tab/>
      <w:t xml:space="preserve">   </w:t>
    </w:r>
    <w:r w:rsidR="009D43BC">
      <w:rPr>
        <w:noProof/>
      </w:rPr>
      <w:tab/>
    </w:r>
    <w:r w:rsidR="009D43BC">
      <w:rPr>
        <w:noProof/>
      </w:rPr>
      <w:drawing>
        <wp:inline distT="0" distB="0" distL="0" distR="0">
          <wp:extent cx="715010" cy="715010"/>
          <wp:effectExtent l="0" t="0" r="8890" b="889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TESTAMP AQA 20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6F0F">
      <w:rPr>
        <w:noProof/>
      </w:rP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52272"/>
    <w:multiLevelType w:val="hybridMultilevel"/>
    <w:tmpl w:val="3A94983C"/>
    <w:lvl w:ilvl="0" w:tplc="9D3EF124">
      <w:start w:val="1"/>
      <w:numFmt w:val="bullet"/>
      <w:lvlText w:val="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A4DA4C">
      <w:start w:val="1"/>
      <w:numFmt w:val="bullet"/>
      <w:lvlText w:val="o"/>
      <w:lvlJc w:val="left"/>
      <w:pPr>
        <w:ind w:left="1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8DE7A">
      <w:start w:val="1"/>
      <w:numFmt w:val="bullet"/>
      <w:lvlText w:val="▪"/>
      <w:lvlJc w:val="left"/>
      <w:pPr>
        <w:ind w:left="2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7E632A">
      <w:start w:val="1"/>
      <w:numFmt w:val="bullet"/>
      <w:lvlText w:val="•"/>
      <w:lvlJc w:val="left"/>
      <w:pPr>
        <w:ind w:left="2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14D410">
      <w:start w:val="1"/>
      <w:numFmt w:val="bullet"/>
      <w:lvlText w:val="o"/>
      <w:lvlJc w:val="left"/>
      <w:pPr>
        <w:ind w:left="3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FF0899C">
      <w:start w:val="1"/>
      <w:numFmt w:val="bullet"/>
      <w:lvlText w:val="▪"/>
      <w:lvlJc w:val="left"/>
      <w:pPr>
        <w:ind w:left="4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442D0">
      <w:start w:val="1"/>
      <w:numFmt w:val="bullet"/>
      <w:lvlText w:val="•"/>
      <w:lvlJc w:val="left"/>
      <w:pPr>
        <w:ind w:left="4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B46B94">
      <w:start w:val="1"/>
      <w:numFmt w:val="bullet"/>
      <w:lvlText w:val="o"/>
      <w:lvlJc w:val="left"/>
      <w:pPr>
        <w:ind w:left="5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EB048">
      <w:start w:val="1"/>
      <w:numFmt w:val="bullet"/>
      <w:lvlText w:val="▪"/>
      <w:lvlJc w:val="left"/>
      <w:pPr>
        <w:ind w:left="64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F"/>
    <w:rsid w:val="000D7187"/>
    <w:rsid w:val="00342683"/>
    <w:rsid w:val="004F19B7"/>
    <w:rsid w:val="006C09AF"/>
    <w:rsid w:val="009D43BC"/>
    <w:rsid w:val="00AE794E"/>
    <w:rsid w:val="00B0329C"/>
    <w:rsid w:val="00E46F0F"/>
    <w:rsid w:val="00E56ED5"/>
    <w:rsid w:val="00EE379B"/>
    <w:rsid w:val="00F8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D59BD2"/>
  <w15:docId w15:val="{DE1AB675-FC1F-49FB-AB59-3998EC14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11"/>
      <w:ind w:left="152" w:hanging="10"/>
      <w:outlineLvl w:val="0"/>
    </w:pPr>
    <w:rPr>
      <w:rFonts w:ascii="Arial" w:eastAsia="Arial" w:hAnsi="Arial" w:cs="Arial"/>
      <w:b/>
      <w:color w:val="000000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34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683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34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68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 Amsterdam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Flameling</dc:creator>
  <cp:keywords/>
  <cp:lastModifiedBy>Aleid Roosegaarde Bisschop</cp:lastModifiedBy>
  <cp:revision>2</cp:revision>
  <dcterms:created xsi:type="dcterms:W3CDTF">2023-04-12T12:41:00Z</dcterms:created>
  <dcterms:modified xsi:type="dcterms:W3CDTF">2023-04-12T12:41:00Z</dcterms:modified>
</cp:coreProperties>
</file>